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CB85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center"/>
        <w:textAlignment w:val="auto"/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</w:pPr>
      <w:bookmarkStart w:id="0" w:name="OLE_LINK28"/>
      <w:bookmarkStart w:id="1" w:name="_Toc1195"/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  <w:t>IIT项目科学性审查意见表</w:t>
      </w:r>
      <w:bookmarkEnd w:id="0"/>
      <w:bookmarkEnd w:id="1"/>
    </w:p>
    <w:tbl>
      <w:tblPr>
        <w:tblStyle w:val="19"/>
        <w:tblW w:w="8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256"/>
        <w:gridCol w:w="2256"/>
        <w:gridCol w:w="2258"/>
      </w:tblGrid>
      <w:tr w14:paraId="4450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0" w:type="dxa"/>
            <w:noWrap w:val="0"/>
            <w:vAlign w:val="center"/>
          </w:tcPr>
          <w:p w14:paraId="0EFE57D2">
            <w:pPr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意见号</w:t>
            </w:r>
          </w:p>
        </w:tc>
        <w:tc>
          <w:tcPr>
            <w:tcW w:w="6770" w:type="dxa"/>
            <w:gridSpan w:val="3"/>
            <w:noWrap w:val="0"/>
            <w:vAlign w:val="center"/>
          </w:tcPr>
          <w:p w14:paraId="1ACAF5C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C87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0" w:type="dxa"/>
            <w:noWrap w:val="0"/>
            <w:vAlign w:val="center"/>
          </w:tcPr>
          <w:p w14:paraId="50DB7F7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6770" w:type="dxa"/>
            <w:gridSpan w:val="3"/>
            <w:noWrap w:val="0"/>
            <w:vAlign w:val="center"/>
          </w:tcPr>
          <w:p w14:paraId="4EAA463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57B8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0" w:type="dxa"/>
            <w:noWrap w:val="0"/>
            <w:vAlign w:val="center"/>
          </w:tcPr>
          <w:p w14:paraId="39928EB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主要研究者</w:t>
            </w:r>
          </w:p>
        </w:tc>
        <w:tc>
          <w:tcPr>
            <w:tcW w:w="2256" w:type="dxa"/>
            <w:noWrap w:val="0"/>
            <w:vAlign w:val="center"/>
          </w:tcPr>
          <w:p w14:paraId="013D92BD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3F7E4AA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专业科室</w:t>
            </w:r>
          </w:p>
        </w:tc>
        <w:tc>
          <w:tcPr>
            <w:tcW w:w="2258" w:type="dxa"/>
            <w:noWrap w:val="0"/>
            <w:vAlign w:val="center"/>
          </w:tcPr>
          <w:p w14:paraId="2CE1589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8A1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0" w:type="dxa"/>
            <w:noWrap w:val="0"/>
            <w:vAlign w:val="center"/>
          </w:tcPr>
          <w:p w14:paraId="28A9139E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审查方式</w:t>
            </w:r>
          </w:p>
        </w:tc>
        <w:tc>
          <w:tcPr>
            <w:tcW w:w="2256" w:type="dxa"/>
            <w:noWrap w:val="0"/>
            <w:vAlign w:val="center"/>
          </w:tcPr>
          <w:p w14:paraId="720ED4DB">
            <w:pPr>
              <w:spacing w:line="34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4ACCB935">
            <w:pPr>
              <w:spacing w:line="34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审查日期</w:t>
            </w:r>
          </w:p>
        </w:tc>
        <w:tc>
          <w:tcPr>
            <w:tcW w:w="2258" w:type="dxa"/>
            <w:noWrap w:val="0"/>
            <w:vAlign w:val="center"/>
          </w:tcPr>
          <w:p w14:paraId="6C6E257C">
            <w:pPr>
              <w:spacing w:line="34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2F9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0" w:type="dxa"/>
            <w:noWrap w:val="0"/>
            <w:vAlign w:val="center"/>
          </w:tcPr>
          <w:p w14:paraId="37DB57C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审查意见</w:t>
            </w:r>
          </w:p>
        </w:tc>
        <w:tc>
          <w:tcPr>
            <w:tcW w:w="6770" w:type="dxa"/>
            <w:gridSpan w:val="3"/>
            <w:noWrap w:val="0"/>
            <w:vAlign w:val="center"/>
          </w:tcPr>
          <w:p w14:paraId="37424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</w:p>
          <w:p w14:paraId="6E136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</w:p>
          <w:p w14:paraId="5F633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</w:p>
          <w:p w14:paraId="062A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</w:p>
          <w:p w14:paraId="7B826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</w:p>
          <w:p w14:paraId="7507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</w:p>
          <w:p w14:paraId="64131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</w:p>
          <w:p w14:paraId="22FE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</w:p>
        </w:tc>
      </w:tr>
      <w:tr w14:paraId="44F3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760" w:type="dxa"/>
            <w:noWrap w:val="0"/>
            <w:vAlign w:val="center"/>
          </w:tcPr>
          <w:p w14:paraId="56FDB7E5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审查结论</w:t>
            </w:r>
          </w:p>
        </w:tc>
        <w:tc>
          <w:tcPr>
            <w:tcW w:w="6770" w:type="dxa"/>
            <w:gridSpan w:val="3"/>
            <w:noWrap w:val="0"/>
            <w:vAlign w:val="center"/>
          </w:tcPr>
          <w:p w14:paraId="5034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bookmarkStart w:id="2" w:name="OLE_LINK26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sym w:font="Wingdings 2" w:char="00A3"/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具备科学性</w:t>
            </w:r>
          </w:p>
          <w:p w14:paraId="4666B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不具备科学性，具体理由：</w:t>
            </w:r>
          </w:p>
        </w:tc>
      </w:tr>
      <w:tr w14:paraId="435D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0" w:type="dxa"/>
            <w:noWrap w:val="0"/>
            <w:vAlign w:val="center"/>
          </w:tcPr>
          <w:p w14:paraId="261936F4">
            <w:pPr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主审委员签字</w:t>
            </w:r>
          </w:p>
        </w:tc>
        <w:tc>
          <w:tcPr>
            <w:tcW w:w="6770" w:type="dxa"/>
            <w:gridSpan w:val="3"/>
            <w:noWrap w:val="0"/>
            <w:vAlign w:val="center"/>
          </w:tcPr>
          <w:p w14:paraId="1364FB26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BFF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0" w:type="dxa"/>
            <w:noWrap w:val="0"/>
            <w:vAlign w:val="center"/>
          </w:tcPr>
          <w:p w14:paraId="4BFA8AC6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主任委员签字</w:t>
            </w:r>
          </w:p>
        </w:tc>
        <w:tc>
          <w:tcPr>
            <w:tcW w:w="6770" w:type="dxa"/>
            <w:gridSpan w:val="3"/>
            <w:noWrap w:val="0"/>
            <w:vAlign w:val="center"/>
          </w:tcPr>
          <w:p w14:paraId="33255B4E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A6A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0" w:type="dxa"/>
            <w:noWrap w:val="0"/>
            <w:vAlign w:val="center"/>
          </w:tcPr>
          <w:p w14:paraId="0D2CE000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审查单位</w:t>
            </w:r>
          </w:p>
        </w:tc>
        <w:tc>
          <w:tcPr>
            <w:tcW w:w="6770" w:type="dxa"/>
            <w:gridSpan w:val="3"/>
            <w:noWrap w:val="0"/>
            <w:vAlign w:val="center"/>
          </w:tcPr>
          <w:p w14:paraId="2C3AABA2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天津市口腔医院学术委员会（盖章）</w:t>
            </w:r>
          </w:p>
        </w:tc>
      </w:tr>
      <w:tr w14:paraId="1A04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0" w:type="dxa"/>
            <w:noWrap w:val="0"/>
            <w:vAlign w:val="center"/>
          </w:tcPr>
          <w:p w14:paraId="359A23E3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日期</w:t>
            </w:r>
          </w:p>
        </w:tc>
        <w:tc>
          <w:tcPr>
            <w:tcW w:w="6770" w:type="dxa"/>
            <w:gridSpan w:val="3"/>
            <w:noWrap w:val="0"/>
            <w:vAlign w:val="center"/>
          </w:tcPr>
          <w:p w14:paraId="67D11D33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2373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Times New Roman" w:hAnsi="Times New Roman" w:eastAsia="黑体" w:cs="Times New Roman"/>
          <w:b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134" w:bottom="1134" w:left="141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3C38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BEE7D"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BEE7D"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A626">
    <w:pPr>
      <w:pStyle w:val="11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val="en-US" w:eastAsia="zh-CN"/>
      </w:rPr>
      <w:t xml:space="preserve">天津市口腔医院临床试验机构                                                               </w:t>
    </w:r>
    <w:r>
      <w:rPr>
        <w:rFonts w:hint="default" w:ascii="Times New Roman" w:hAnsi="Times New Roman" w:cs="Times New Roman"/>
        <w:lang w:val="en-US" w:eastAsia="zh-CN"/>
      </w:rPr>
      <w:t>IIT-</w:t>
    </w:r>
    <w:r>
      <w:rPr>
        <w:rFonts w:hint="eastAsia" w:ascii="Times New Roman" w:hAnsi="Times New Roman" w:cs="Times New Roman"/>
        <w:lang w:val="en-US" w:eastAsia="zh-CN"/>
      </w:rPr>
      <w:t>SOP</w:t>
    </w:r>
    <w:r>
      <w:rPr>
        <w:rFonts w:hint="default" w:ascii="Times New Roman" w:hAnsi="Times New Roman" w:cs="Times New Roman"/>
        <w:lang w:val="en-US" w:eastAsia="zh-CN"/>
      </w:rPr>
      <w:t>-01-</w:t>
    </w:r>
    <w:r>
      <w:rPr>
        <w:rFonts w:hint="eastAsia" w:ascii="Times New Roman" w:hAnsi="Times New Roman" w:cs="Times New Roman"/>
        <w:lang w:val="en-US" w:eastAsia="zh-CN"/>
      </w:rPr>
      <w:t>FJ-04</w:t>
    </w:r>
  </w:p>
  <w:p w14:paraId="40006EF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zRmNjM4MjZlNjg5MTQ5MTczZDU0MGUwNjllYWQifQ=="/>
  </w:docVars>
  <w:rsids>
    <w:rsidRoot w:val="00000000"/>
    <w:rsid w:val="007511CA"/>
    <w:rsid w:val="014E588F"/>
    <w:rsid w:val="01FB72F1"/>
    <w:rsid w:val="035D6BD3"/>
    <w:rsid w:val="046B4EDD"/>
    <w:rsid w:val="04A44D67"/>
    <w:rsid w:val="05160DFC"/>
    <w:rsid w:val="06CC2627"/>
    <w:rsid w:val="06F7365A"/>
    <w:rsid w:val="07463AAE"/>
    <w:rsid w:val="080B27D8"/>
    <w:rsid w:val="089173A6"/>
    <w:rsid w:val="0927731B"/>
    <w:rsid w:val="0A291D8B"/>
    <w:rsid w:val="0A4D7372"/>
    <w:rsid w:val="10B67CA3"/>
    <w:rsid w:val="11F72DDE"/>
    <w:rsid w:val="14547B41"/>
    <w:rsid w:val="14F16B3C"/>
    <w:rsid w:val="15640862"/>
    <w:rsid w:val="16192EC5"/>
    <w:rsid w:val="16626D8F"/>
    <w:rsid w:val="171037BF"/>
    <w:rsid w:val="17C00AD2"/>
    <w:rsid w:val="17C80D9F"/>
    <w:rsid w:val="197814F0"/>
    <w:rsid w:val="1CE653C3"/>
    <w:rsid w:val="1D7740DA"/>
    <w:rsid w:val="1E7669F3"/>
    <w:rsid w:val="1FB51361"/>
    <w:rsid w:val="20515DE8"/>
    <w:rsid w:val="20740199"/>
    <w:rsid w:val="207769B4"/>
    <w:rsid w:val="21125873"/>
    <w:rsid w:val="2204057D"/>
    <w:rsid w:val="2251775F"/>
    <w:rsid w:val="24513C6A"/>
    <w:rsid w:val="254C3C5B"/>
    <w:rsid w:val="256B57E8"/>
    <w:rsid w:val="25E32893"/>
    <w:rsid w:val="26033168"/>
    <w:rsid w:val="26BC5375"/>
    <w:rsid w:val="27CA013A"/>
    <w:rsid w:val="291255AF"/>
    <w:rsid w:val="2927410C"/>
    <w:rsid w:val="296C1874"/>
    <w:rsid w:val="29E03565"/>
    <w:rsid w:val="2BA71409"/>
    <w:rsid w:val="2BD862BB"/>
    <w:rsid w:val="2C73739F"/>
    <w:rsid w:val="2C8C239C"/>
    <w:rsid w:val="2D1A2139"/>
    <w:rsid w:val="2D94332C"/>
    <w:rsid w:val="2DAF4DAD"/>
    <w:rsid w:val="302E2267"/>
    <w:rsid w:val="30A27214"/>
    <w:rsid w:val="317D08B9"/>
    <w:rsid w:val="33A37C6D"/>
    <w:rsid w:val="34282DE7"/>
    <w:rsid w:val="35105CA7"/>
    <w:rsid w:val="35471636"/>
    <w:rsid w:val="3610070C"/>
    <w:rsid w:val="37EF02B4"/>
    <w:rsid w:val="3A1F66B2"/>
    <w:rsid w:val="3AA57009"/>
    <w:rsid w:val="3CD76F0F"/>
    <w:rsid w:val="3D6D2CA9"/>
    <w:rsid w:val="3DB43198"/>
    <w:rsid w:val="3E162724"/>
    <w:rsid w:val="3E417AA4"/>
    <w:rsid w:val="3EAB0582"/>
    <w:rsid w:val="3F3E7138"/>
    <w:rsid w:val="40A737A0"/>
    <w:rsid w:val="42457562"/>
    <w:rsid w:val="42A9416B"/>
    <w:rsid w:val="42BA0FEC"/>
    <w:rsid w:val="42D23401"/>
    <w:rsid w:val="43A80849"/>
    <w:rsid w:val="45D97854"/>
    <w:rsid w:val="481A775B"/>
    <w:rsid w:val="493F7F51"/>
    <w:rsid w:val="4955181D"/>
    <w:rsid w:val="4A1637E8"/>
    <w:rsid w:val="4A6E2BCF"/>
    <w:rsid w:val="4A7417E2"/>
    <w:rsid w:val="4C05392B"/>
    <w:rsid w:val="4CEA2BD7"/>
    <w:rsid w:val="4D4378AD"/>
    <w:rsid w:val="51F94EC1"/>
    <w:rsid w:val="53AF6C0D"/>
    <w:rsid w:val="5438391A"/>
    <w:rsid w:val="54945B95"/>
    <w:rsid w:val="55BF47BD"/>
    <w:rsid w:val="57A57489"/>
    <w:rsid w:val="57B3055B"/>
    <w:rsid w:val="59133B02"/>
    <w:rsid w:val="59A762AA"/>
    <w:rsid w:val="5A637783"/>
    <w:rsid w:val="5BCE503A"/>
    <w:rsid w:val="5D145CA8"/>
    <w:rsid w:val="5DC15338"/>
    <w:rsid w:val="5F2A42B7"/>
    <w:rsid w:val="5FC04DD0"/>
    <w:rsid w:val="612C3A8F"/>
    <w:rsid w:val="622D1405"/>
    <w:rsid w:val="626B2770"/>
    <w:rsid w:val="64684590"/>
    <w:rsid w:val="64F4083A"/>
    <w:rsid w:val="660E032F"/>
    <w:rsid w:val="671261CB"/>
    <w:rsid w:val="67E94DC3"/>
    <w:rsid w:val="68202515"/>
    <w:rsid w:val="68F50378"/>
    <w:rsid w:val="69D51102"/>
    <w:rsid w:val="6B700A96"/>
    <w:rsid w:val="6CA318DA"/>
    <w:rsid w:val="6D220BBA"/>
    <w:rsid w:val="6D8741AB"/>
    <w:rsid w:val="6DC56285"/>
    <w:rsid w:val="6DD201FE"/>
    <w:rsid w:val="6E3949A1"/>
    <w:rsid w:val="6EA936E4"/>
    <w:rsid w:val="6EF87766"/>
    <w:rsid w:val="6EFF76F2"/>
    <w:rsid w:val="6F262767"/>
    <w:rsid w:val="6F665898"/>
    <w:rsid w:val="6FDC7D5B"/>
    <w:rsid w:val="70A25AA7"/>
    <w:rsid w:val="7299724E"/>
    <w:rsid w:val="7466418C"/>
    <w:rsid w:val="74C02BCA"/>
    <w:rsid w:val="756A42F7"/>
    <w:rsid w:val="76505F95"/>
    <w:rsid w:val="772F6015"/>
    <w:rsid w:val="775227F5"/>
    <w:rsid w:val="78995B49"/>
    <w:rsid w:val="79F6576F"/>
    <w:rsid w:val="7A7F73C7"/>
    <w:rsid w:val="7AD208B6"/>
    <w:rsid w:val="7B045295"/>
    <w:rsid w:val="7B9B02EA"/>
    <w:rsid w:val="7CF2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5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7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Block Text"/>
    <w:basedOn w:val="1"/>
    <w:qFormat/>
    <w:uiPriority w:val="0"/>
    <w:pPr>
      <w:ind w:left="-317" w:leftChars="-151" w:right="638" w:rightChars="304" w:firstLine="210" w:firstLineChars="75"/>
    </w:pPr>
    <w:rPr>
      <w:rFonts w:ascii="宋体" w:hAnsi="宋体"/>
      <w:b/>
      <w:sz w:val="28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Body Text 2"/>
    <w:basedOn w:val="1"/>
    <w:qFormat/>
    <w:uiPriority w:val="0"/>
    <w:rPr>
      <w:sz w:val="28"/>
      <w:szCs w:val="20"/>
    </w:rPr>
  </w:style>
  <w:style w:type="paragraph" w:styleId="16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7">
    <w:name w:val="Body Text First Indent"/>
    <w:basedOn w:val="4"/>
    <w:qFormat/>
    <w:uiPriority w:val="0"/>
    <w:pPr>
      <w:ind w:firstLine="420" w:firstLineChars="100"/>
    </w:pPr>
    <w:rPr>
      <w:rFonts w:cs="Times New Roman"/>
    </w:rPr>
  </w:style>
  <w:style w:type="paragraph" w:styleId="18">
    <w:name w:val="Body Text First Indent 2"/>
    <w:basedOn w:val="5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1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0</Lines>
  <Paragraphs>0</Paragraphs>
  <TotalTime>1</TotalTime>
  <ScaleCrop>false</ScaleCrop>
  <LinksUpToDate>false</LinksUpToDate>
  <CharactersWithSpaces>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2024-10-09T02:50:00Z</dcterms:created>
  <dc:creator>Administrator</dc:creator>
  <cp:lastModifiedBy>WPS_1641710724</cp:lastModifiedBy>
  <cp:lastPrinted>2025-06-06T02:32:00Z</cp:lastPrinted>
  <dcterms:modified xsi:type="dcterms:W3CDTF">2025-08-08T07:46:02Z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FDBBB696868E41C6BEEA16C16F263BC8_13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