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D44B28">
      <w:pPr>
        <w:spacing w:after="156" w:afterLines="50" w:line="36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hint="eastAsia" w:ascii="Times New Roman" w:hAnsi="宋体"/>
          <w:b/>
          <w:sz w:val="36"/>
          <w:szCs w:val="36"/>
          <w:lang w:eastAsia="zh-CN"/>
        </w:rPr>
        <w:t>药物</w:t>
      </w:r>
      <w:r>
        <w:rPr>
          <w:rFonts w:hint="eastAsia" w:ascii="Times New Roman" w:hAnsi="宋体"/>
          <w:b/>
          <w:sz w:val="36"/>
          <w:szCs w:val="36"/>
        </w:rPr>
        <w:t>临床试验</w:t>
      </w:r>
      <w:r>
        <w:rPr>
          <w:rFonts w:ascii="Times New Roman" w:hAnsi="宋体"/>
          <w:b/>
          <w:sz w:val="36"/>
          <w:szCs w:val="36"/>
        </w:rPr>
        <w:t>主要研究者声明</w:t>
      </w:r>
      <w:bookmarkStart w:id="0" w:name="_GoBack"/>
      <w:bookmarkEnd w:id="0"/>
    </w:p>
    <w:tbl>
      <w:tblPr>
        <w:tblStyle w:val="6"/>
        <w:tblW w:w="88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7322"/>
      </w:tblGrid>
      <w:tr w14:paraId="14209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noWrap w:val="0"/>
            <w:vAlign w:val="center"/>
          </w:tcPr>
          <w:p w14:paraId="49F580E8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项目名称</w:t>
            </w:r>
          </w:p>
        </w:tc>
        <w:tc>
          <w:tcPr>
            <w:tcW w:w="7322" w:type="dxa"/>
            <w:noWrap w:val="0"/>
            <w:vAlign w:val="center"/>
          </w:tcPr>
          <w:p w14:paraId="462AE8DE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60C9FFA4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098503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noWrap w:val="0"/>
            <w:vAlign w:val="center"/>
          </w:tcPr>
          <w:p w14:paraId="1E8F0D5D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申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宋体"/>
                <w:b/>
                <w:sz w:val="24"/>
                <w:szCs w:val="24"/>
              </w:rPr>
              <w:t>办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宋体"/>
                <w:b/>
                <w:sz w:val="24"/>
                <w:szCs w:val="24"/>
              </w:rPr>
              <w:t>方</w:t>
            </w:r>
          </w:p>
        </w:tc>
        <w:tc>
          <w:tcPr>
            <w:tcW w:w="7322" w:type="dxa"/>
            <w:noWrap w:val="0"/>
            <w:vAlign w:val="center"/>
          </w:tcPr>
          <w:p w14:paraId="3CCCC0E5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19CD9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noWrap w:val="0"/>
            <w:vAlign w:val="center"/>
          </w:tcPr>
          <w:p w14:paraId="5909F1DB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资金来源</w:t>
            </w:r>
          </w:p>
        </w:tc>
        <w:tc>
          <w:tcPr>
            <w:tcW w:w="7322" w:type="dxa"/>
            <w:noWrap w:val="0"/>
            <w:vAlign w:val="center"/>
          </w:tcPr>
          <w:p w14:paraId="09B1FFD7">
            <w:pPr>
              <w:spacing w:line="400" w:lineRule="exact"/>
              <w:ind w:left="105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申办方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研究科室自筹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其他</w:t>
            </w:r>
            <w:r>
              <w:rPr>
                <w:rFonts w:ascii="Times New Roman" w:hAnsi="Times New Roman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</w:tc>
      </w:tr>
      <w:tr w14:paraId="69A60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vMerge w:val="restart"/>
            <w:noWrap w:val="0"/>
            <w:vAlign w:val="center"/>
          </w:tcPr>
          <w:p w14:paraId="3B14997D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无</w:t>
            </w:r>
          </w:p>
          <w:p w14:paraId="0ECD75D6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利</w:t>
            </w:r>
          </w:p>
          <w:p w14:paraId="72E91A51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益</w:t>
            </w:r>
          </w:p>
          <w:p w14:paraId="34899F2F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冲</w:t>
            </w:r>
          </w:p>
          <w:p w14:paraId="6837BEC5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突</w:t>
            </w:r>
          </w:p>
          <w:p w14:paraId="61276AAB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声</w:t>
            </w:r>
          </w:p>
          <w:p w14:paraId="56A3B467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明</w:t>
            </w:r>
          </w:p>
        </w:tc>
        <w:tc>
          <w:tcPr>
            <w:tcW w:w="7322" w:type="dxa"/>
            <w:noWrap w:val="0"/>
            <w:vAlign w:val="center"/>
          </w:tcPr>
          <w:p w14:paraId="7827E179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您及您的家庭成员、或者您们作为法人的公司与申办公司（厂商）是否有财务往来？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是，请说明：</w:t>
            </w:r>
          </w:p>
        </w:tc>
      </w:tr>
      <w:tr w14:paraId="40AE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14B7BF22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  <w:noWrap w:val="0"/>
            <w:vAlign w:val="center"/>
          </w:tcPr>
          <w:p w14:paraId="64ABCA26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您是否为申办公司（厂商）的管理人员或学术指导人员？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229AB65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是，请说明：</w:t>
            </w:r>
          </w:p>
        </w:tc>
      </w:tr>
      <w:tr w14:paraId="6B6D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4EDCF78B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  <w:noWrap w:val="0"/>
            <w:vAlign w:val="center"/>
          </w:tcPr>
          <w:p w14:paraId="1EB8158D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您是否为该试验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药物</w:t>
            </w:r>
            <w:r>
              <w:rPr>
                <w:rFonts w:ascii="Times New Roman" w:hAnsi="宋体"/>
                <w:sz w:val="24"/>
                <w:szCs w:val="24"/>
              </w:rPr>
              <w:t>在科学、财务、法律方面的顾问或者发言人？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9B13CE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是，请说明：</w:t>
            </w:r>
          </w:p>
        </w:tc>
      </w:tr>
      <w:tr w14:paraId="7F73FD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5F54B947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  <w:noWrap w:val="0"/>
            <w:vAlign w:val="center"/>
          </w:tcPr>
          <w:p w14:paraId="609E8D94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您是否与申办公司（厂商）有任何合同，例如购买产品、供应原料、租赁等？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31CA90F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是，请说明：</w:t>
            </w:r>
          </w:p>
        </w:tc>
      </w:tr>
      <w:tr w14:paraId="64E49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23953BD4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  <w:noWrap w:val="0"/>
            <w:vAlign w:val="center"/>
          </w:tcPr>
          <w:p w14:paraId="18A20F51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您是否指定您的学生或其他下属人员获得申办公司（厂商）的赞助？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6A8C57D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是，请说明：</w:t>
            </w:r>
          </w:p>
        </w:tc>
      </w:tr>
      <w:tr w14:paraId="414B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26" w:type="dxa"/>
            <w:vMerge w:val="continue"/>
            <w:noWrap w:val="0"/>
            <w:vAlign w:val="center"/>
          </w:tcPr>
          <w:p w14:paraId="5C86490C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22" w:type="dxa"/>
            <w:noWrap w:val="0"/>
            <w:vAlign w:val="center"/>
          </w:tcPr>
          <w:p w14:paraId="6CA0B545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您在上一年度参加申办公司（厂商）组织的活动的次数？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C95E5D5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参加国际会议：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次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参加国内会议：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宋体"/>
                <w:sz w:val="24"/>
                <w:szCs w:val="24"/>
              </w:rPr>
              <w:t>次</w:t>
            </w:r>
          </w:p>
          <w:p w14:paraId="3E5546CB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>□</w:t>
            </w:r>
            <w:r>
              <w:rPr>
                <w:rFonts w:ascii="Times New Roman" w:hAnsi="宋体"/>
                <w:sz w:val="24"/>
                <w:szCs w:val="24"/>
              </w:rPr>
              <w:t>到申办公司（厂商）参观及授课：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宋体"/>
                <w:sz w:val="24"/>
                <w:szCs w:val="24"/>
              </w:rPr>
              <w:t>次</w:t>
            </w:r>
          </w:p>
        </w:tc>
      </w:tr>
      <w:tr w14:paraId="3D6EA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48" w:type="dxa"/>
            <w:gridSpan w:val="2"/>
            <w:noWrap w:val="0"/>
            <w:vAlign w:val="center"/>
          </w:tcPr>
          <w:p w14:paraId="612A2772">
            <w:pPr>
              <w:spacing w:line="400" w:lineRule="exact"/>
              <w:ind w:left="105" w:leftChars="50" w:right="105" w:rightChars="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b/>
                <w:sz w:val="24"/>
                <w:szCs w:val="24"/>
              </w:rPr>
              <w:t>项目负责人承诺</w:t>
            </w:r>
          </w:p>
        </w:tc>
      </w:tr>
      <w:tr w14:paraId="139B7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848" w:type="dxa"/>
            <w:gridSpan w:val="2"/>
            <w:noWrap w:val="0"/>
            <w:vAlign w:val="center"/>
          </w:tcPr>
          <w:p w14:paraId="3484030D">
            <w:pPr>
              <w:spacing w:line="400" w:lineRule="exact"/>
              <w:ind w:left="105" w:leftChars="50" w:right="105" w:rightChars="50"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经研究讨论，我科室作为天津市</w:t>
            </w:r>
            <w:r>
              <w:rPr>
                <w:rFonts w:ascii="Times New Roman" w:hAnsi="宋体"/>
                <w:sz w:val="24"/>
              </w:rPr>
              <w:t>口腔</w:t>
            </w:r>
            <w:r>
              <w:rPr>
                <w:rFonts w:ascii="Times New Roman" w:hAnsi="宋体"/>
                <w:sz w:val="24"/>
                <w:szCs w:val="24"/>
              </w:rPr>
              <w:t>医院临床试验机构的专业科室，愿意并有能力承担此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药物</w:t>
            </w:r>
            <w:r>
              <w:rPr>
                <w:rFonts w:ascii="Times New Roman" w:hAnsi="宋体"/>
                <w:sz w:val="24"/>
                <w:szCs w:val="24"/>
              </w:rPr>
              <w:t>临床试验项目，并保证严格按照</w:t>
            </w:r>
            <w:r>
              <w:rPr>
                <w:rFonts w:ascii="Times New Roman" w:hAnsi="Times New Roman"/>
                <w:sz w:val="24"/>
                <w:szCs w:val="24"/>
              </w:rPr>
              <w:t>GCP</w:t>
            </w:r>
            <w:r>
              <w:rPr>
                <w:rFonts w:ascii="Times New Roman" w:hAnsi="宋体"/>
                <w:sz w:val="24"/>
                <w:szCs w:val="24"/>
              </w:rPr>
              <w:t>、试验方案及其他有关文件的规定，保护受试者权益，保证试验数据的科学、真实、可靠，确保试验按期完成。并承诺，在开展本项目的同时，无与该试验</w:t>
            </w:r>
            <w:r>
              <w:rPr>
                <w:rFonts w:hint="eastAsia" w:ascii="Times New Roman" w:hAnsi="宋体"/>
                <w:sz w:val="24"/>
                <w:szCs w:val="24"/>
              </w:rPr>
              <w:t>用</w:t>
            </w:r>
            <w:r>
              <w:rPr>
                <w:rFonts w:hint="eastAsia" w:ascii="Times New Roman" w:hAnsi="宋体"/>
                <w:sz w:val="24"/>
                <w:szCs w:val="24"/>
                <w:lang w:eastAsia="zh-CN"/>
              </w:rPr>
              <w:t>药物</w:t>
            </w:r>
            <w:r>
              <w:rPr>
                <w:rFonts w:ascii="Times New Roman" w:hAnsi="宋体"/>
                <w:sz w:val="24"/>
                <w:szCs w:val="24"/>
              </w:rPr>
              <w:t>目标适应症相同的在研项目。</w:t>
            </w:r>
          </w:p>
          <w:p w14:paraId="23B95530">
            <w:pPr>
              <w:spacing w:line="400" w:lineRule="exact"/>
              <w:ind w:left="105" w:leftChars="50" w:right="105" w:rightChars="50" w:firstLine="480" w:firstLineChars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特此声明！</w:t>
            </w:r>
          </w:p>
          <w:p w14:paraId="5283F919">
            <w:pPr>
              <w:spacing w:line="400" w:lineRule="exact"/>
              <w:ind w:left="105" w:leftChars="50" w:right="105" w:rightChars="50"/>
              <w:rPr>
                <w:rFonts w:ascii="Times New Roman" w:hAnsi="Times New Roman"/>
                <w:sz w:val="24"/>
                <w:szCs w:val="24"/>
              </w:rPr>
            </w:pPr>
          </w:p>
          <w:p w14:paraId="1350963E">
            <w:pPr>
              <w:spacing w:line="400" w:lineRule="exact"/>
              <w:ind w:left="105" w:leftChars="50" w:right="105" w:rightChars="50" w:firstLine="4855" w:firstLineChars="20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科室名称：</w:t>
            </w:r>
          </w:p>
          <w:p w14:paraId="2DD29799">
            <w:pPr>
              <w:spacing w:line="400" w:lineRule="exact"/>
              <w:ind w:left="105" w:leftChars="50" w:right="105" w:rightChars="50" w:firstLine="4855" w:firstLineChars="202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主要研究者：</w:t>
            </w:r>
          </w:p>
          <w:p w14:paraId="078DE490">
            <w:pPr>
              <w:spacing w:after="156" w:afterLines="50" w:line="400" w:lineRule="exact"/>
              <w:ind w:left="105" w:leftChars="50" w:right="105" w:rightChars="50" w:firstLine="4855" w:firstLineChars="2023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宋体"/>
                <w:sz w:val="24"/>
                <w:szCs w:val="24"/>
              </w:rPr>
              <w:t>日期：</w:t>
            </w:r>
          </w:p>
        </w:tc>
      </w:tr>
    </w:tbl>
    <w:p w14:paraId="5B9124E4">
      <w:pPr>
        <w:tabs>
          <w:tab w:val="left" w:pos="709"/>
        </w:tabs>
        <w:spacing w:before="156" w:beforeLines="50" w:line="480" w:lineRule="auto"/>
        <w:jc w:val="left"/>
        <w:rPr>
          <w:rFonts w:hint="default" w:ascii="Times New Roman" w:hAnsi="_x000B__x000C_"/>
          <w:b/>
          <w:sz w:val="36"/>
          <w:szCs w:val="36"/>
          <w:lang w:val="en-US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_x000B__x000C_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01B715"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55CBA106">
    <w:pPr>
      <w:pStyle w:val="3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039B60">
    <w:pPr>
      <w:pStyle w:val="4"/>
      <w:rPr>
        <w:rFonts w:hint="eastAsia" w:eastAsia="宋体"/>
        <w:lang w:val="en-US" w:eastAsia="zh-CN"/>
      </w:rPr>
    </w:pPr>
    <w:r>
      <w:t>天津市口腔医院</w:t>
    </w:r>
    <w:r>
      <w:rPr>
        <w:rFonts w:hint="eastAsia"/>
      </w:rPr>
      <w:t xml:space="preserve">临床试验机构                                  </w:t>
    </w:r>
    <w:r>
      <w:rPr>
        <w:rFonts w:hint="eastAsia"/>
        <w:lang w:val="en-US" w:eastAsia="zh-CN"/>
      </w:rPr>
      <w:t xml:space="preserve">  </w:t>
    </w:r>
    <w:r>
      <w:rPr>
        <w:rFonts w:hint="eastAsia"/>
      </w:rPr>
      <w:t xml:space="preserve">        </w:t>
    </w:r>
    <w:r>
      <w:rPr>
        <w:rFonts w:ascii="Times New Roman" w:hAnsi="Times New Roman"/>
        <w:b/>
      </w:rPr>
      <w:t>GCP-</w:t>
    </w:r>
    <w:r>
      <w:rPr>
        <w:rFonts w:hint="eastAsia" w:ascii="Times New Roman" w:hAnsi="Times New Roman"/>
        <w:b/>
        <w:lang w:eastAsia="zh-CN"/>
      </w:rPr>
      <w:t>YW</w:t>
    </w:r>
    <w:r>
      <w:rPr>
        <w:rFonts w:hint="eastAsia" w:ascii="Times New Roman" w:hAnsi="Times New Roman"/>
        <w:b/>
      </w:rPr>
      <w:t>-SOP</w:t>
    </w:r>
    <w:r>
      <w:rPr>
        <w:rFonts w:ascii="Times New Roman" w:hAnsi="Times New Roman"/>
        <w:b/>
      </w:rPr>
      <w:t>-0</w:t>
    </w:r>
    <w:r>
      <w:rPr>
        <w:rFonts w:hint="eastAsia" w:ascii="Times New Roman" w:hAnsi="Times New Roman"/>
        <w:b/>
      </w:rPr>
      <w:t>1</w:t>
    </w:r>
    <w:r>
      <w:rPr>
        <w:rFonts w:ascii="Times New Roman" w:hAnsi="Times New Roman"/>
        <w:b/>
      </w:rPr>
      <w:t>1-FJ-0</w:t>
    </w:r>
    <w:r>
      <w:rPr>
        <w:rFonts w:hint="eastAsia" w:ascii="Times New Roman" w:hAnsi="Times New Roman"/>
        <w:b/>
        <w:lang w:val="en-US" w:eastAsia="zh-CN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91"/>
    <w:rsid w:val="00001D1D"/>
    <w:rsid w:val="00011155"/>
    <w:rsid w:val="000168D4"/>
    <w:rsid w:val="00023155"/>
    <w:rsid w:val="00051274"/>
    <w:rsid w:val="000531A0"/>
    <w:rsid w:val="00062134"/>
    <w:rsid w:val="00095AD5"/>
    <w:rsid w:val="000D5A35"/>
    <w:rsid w:val="00125F29"/>
    <w:rsid w:val="00185961"/>
    <w:rsid w:val="00186521"/>
    <w:rsid w:val="001D1C40"/>
    <w:rsid w:val="002019F5"/>
    <w:rsid w:val="00206089"/>
    <w:rsid w:val="00221E8B"/>
    <w:rsid w:val="002233FF"/>
    <w:rsid w:val="00224416"/>
    <w:rsid w:val="0023406D"/>
    <w:rsid w:val="0023412E"/>
    <w:rsid w:val="00242C25"/>
    <w:rsid w:val="0026308E"/>
    <w:rsid w:val="00264452"/>
    <w:rsid w:val="0027623A"/>
    <w:rsid w:val="00286A41"/>
    <w:rsid w:val="00291F12"/>
    <w:rsid w:val="00295358"/>
    <w:rsid w:val="002B71AD"/>
    <w:rsid w:val="00387B82"/>
    <w:rsid w:val="0039071A"/>
    <w:rsid w:val="003A6137"/>
    <w:rsid w:val="003D434A"/>
    <w:rsid w:val="0042127A"/>
    <w:rsid w:val="004957EB"/>
    <w:rsid w:val="004A4A97"/>
    <w:rsid w:val="004D7691"/>
    <w:rsid w:val="00553418"/>
    <w:rsid w:val="00583D52"/>
    <w:rsid w:val="0059260C"/>
    <w:rsid w:val="005D7084"/>
    <w:rsid w:val="005E4841"/>
    <w:rsid w:val="0065781C"/>
    <w:rsid w:val="00681D14"/>
    <w:rsid w:val="006A28B8"/>
    <w:rsid w:val="006C5A15"/>
    <w:rsid w:val="00707085"/>
    <w:rsid w:val="00753100"/>
    <w:rsid w:val="007B3B3A"/>
    <w:rsid w:val="007F3E7D"/>
    <w:rsid w:val="00830320"/>
    <w:rsid w:val="0086712A"/>
    <w:rsid w:val="008710C6"/>
    <w:rsid w:val="008C2CC4"/>
    <w:rsid w:val="008E17DE"/>
    <w:rsid w:val="008F5C58"/>
    <w:rsid w:val="0094438C"/>
    <w:rsid w:val="00961F2B"/>
    <w:rsid w:val="00964439"/>
    <w:rsid w:val="00971402"/>
    <w:rsid w:val="009753A4"/>
    <w:rsid w:val="009871B9"/>
    <w:rsid w:val="009D0738"/>
    <w:rsid w:val="00A12768"/>
    <w:rsid w:val="00A210AC"/>
    <w:rsid w:val="00A522D0"/>
    <w:rsid w:val="00A715B9"/>
    <w:rsid w:val="00A84AE4"/>
    <w:rsid w:val="00AA13FB"/>
    <w:rsid w:val="00AB04E6"/>
    <w:rsid w:val="00B05879"/>
    <w:rsid w:val="00B05A6B"/>
    <w:rsid w:val="00BA7B85"/>
    <w:rsid w:val="00BB7960"/>
    <w:rsid w:val="00C4551B"/>
    <w:rsid w:val="00C56664"/>
    <w:rsid w:val="00C9744C"/>
    <w:rsid w:val="00CC3792"/>
    <w:rsid w:val="00CE2910"/>
    <w:rsid w:val="00D21672"/>
    <w:rsid w:val="00D25A07"/>
    <w:rsid w:val="00D513F8"/>
    <w:rsid w:val="00D57C98"/>
    <w:rsid w:val="00D9240F"/>
    <w:rsid w:val="00DD34AA"/>
    <w:rsid w:val="00DD5AF8"/>
    <w:rsid w:val="00E239DA"/>
    <w:rsid w:val="00E670B4"/>
    <w:rsid w:val="00E80B46"/>
    <w:rsid w:val="00E97BBE"/>
    <w:rsid w:val="00ED584F"/>
    <w:rsid w:val="00ED749D"/>
    <w:rsid w:val="00F06A80"/>
    <w:rsid w:val="00F163D9"/>
    <w:rsid w:val="00F471A9"/>
    <w:rsid w:val="00F53946"/>
    <w:rsid w:val="00F57671"/>
    <w:rsid w:val="00F63F29"/>
    <w:rsid w:val="00F7702E"/>
    <w:rsid w:val="00FA426D"/>
    <w:rsid w:val="00FA4948"/>
    <w:rsid w:val="00FF66B9"/>
    <w:rsid w:val="10786F12"/>
    <w:rsid w:val="15385A52"/>
    <w:rsid w:val="19164471"/>
    <w:rsid w:val="19771EB5"/>
    <w:rsid w:val="2A0A1EC1"/>
    <w:rsid w:val="35977622"/>
    <w:rsid w:val="361F61C2"/>
    <w:rsid w:val="3C114413"/>
    <w:rsid w:val="43D31874"/>
    <w:rsid w:val="58530D20"/>
    <w:rsid w:val="597C08F7"/>
    <w:rsid w:val="5BE66275"/>
    <w:rsid w:val="5C83439C"/>
    <w:rsid w:val="600520E6"/>
    <w:rsid w:val="63673655"/>
    <w:rsid w:val="688476CD"/>
    <w:rsid w:val="696A5DFA"/>
    <w:rsid w:val="69F26853"/>
    <w:rsid w:val="6B5F37F1"/>
    <w:rsid w:val="6C024E6A"/>
    <w:rsid w:val="725772BB"/>
    <w:rsid w:val="7B7F0C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paragraph" w:styleId="13">
    <w:name w:val="No Spacing"/>
    <w:link w:val="1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4">
    <w:name w:val="无间隔 Char"/>
    <w:basedOn w:val="8"/>
    <w:link w:val="13"/>
    <w:qFormat/>
    <w:uiPriority w:val="1"/>
    <w:rPr>
      <w:sz w:val="22"/>
      <w:szCs w:val="22"/>
      <w:lang w:val="en-US" w:eastAsia="zh-CN" w:bidi="ar-SA"/>
    </w:rPr>
  </w:style>
  <w:style w:type="character" w:customStyle="1" w:styleId="15">
    <w:name w:val="页脚 Char"/>
    <w:basedOn w:val="8"/>
    <w:link w:val="3"/>
    <w:qFormat/>
    <w:uiPriority w:val="99"/>
    <w:rPr>
      <w:kern w:val="2"/>
      <w:sz w:val="18"/>
      <w:szCs w:val="18"/>
    </w:rPr>
  </w:style>
  <w:style w:type="character" w:customStyle="1" w:styleId="16">
    <w:name w:val="页眉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973</Words>
  <Characters>1069</Characters>
  <Lines>26</Lines>
  <Paragraphs>7</Paragraphs>
  <TotalTime>3</TotalTime>
  <ScaleCrop>false</ScaleCrop>
  <LinksUpToDate>false</LinksUpToDate>
  <CharactersWithSpaces>1347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2018-03-20T06:25:00Z</dcterms:created>
  <dc:creator>yanni li</dc:creator>
  <cp:lastModifiedBy>WPS_1641710724</cp:lastModifiedBy>
  <dcterms:modified xsi:type="dcterms:W3CDTF">2025-04-18T06:45:39Z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eyJoZGlkIjoiNDkzYzRmNjM4MjZlNjg5MTQ5MTczZDU0MGUwNjllYWQiLCJ1c2VySWQiOiIxMzE1NTgyMzc3In0=</vt:lpwstr>
  </property>
  <property fmtid="{D5CDD505-2E9C-101B-9397-08002B2CF9AE}" pid="4" name="ICV">
    <vt:lpwstr>05DECA857456406583106F1F498399EE_13</vt:lpwstr>
  </property>
</Properties>
</file>